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4F" w:rsidRPr="002B7D4F" w:rsidRDefault="002B7D4F" w:rsidP="00E14E7B">
      <w:pPr>
        <w:pStyle w:val="KonuBal"/>
        <w:rPr>
          <w:rFonts w:eastAsia="Times New Roman"/>
          <w:bdr w:val="none" w:sz="0" w:space="0" w:color="auto" w:frame="1"/>
          <w:lang w:eastAsia="tr-TR"/>
        </w:rPr>
      </w:pPr>
      <w:r w:rsidRPr="002B7D4F">
        <w:rPr>
          <w:rFonts w:eastAsia="Times New Roman"/>
          <w:bdr w:val="none" w:sz="0" w:space="0" w:color="auto" w:frame="1"/>
          <w:lang w:eastAsia="tr-TR"/>
        </w:rPr>
        <w:t>SINAVLARDA BAŞARILI OLMA STRATEJİLERİ</w:t>
      </w:r>
    </w:p>
    <w:p w:rsidR="002B7D4F" w:rsidRDefault="002B7D4F" w:rsidP="00A14416">
      <w:pPr>
        <w:shd w:val="clear" w:color="auto" w:fill="FFFFFF"/>
        <w:spacing w:after="0" w:line="240" w:lineRule="auto"/>
        <w:jc w:val="both"/>
        <w:textAlignment w:val="top"/>
        <w:rPr>
          <w:rFonts w:ascii="Times" w:eastAsia="Times New Roman" w:hAnsi="Times" w:cs="Times"/>
          <w:color w:val="262626"/>
          <w:sz w:val="28"/>
          <w:szCs w:val="28"/>
          <w:bdr w:val="none" w:sz="0" w:space="0" w:color="auto" w:frame="1"/>
          <w:lang w:eastAsia="tr-TR"/>
        </w:rPr>
      </w:pP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Sınavlara uygulanabilecek bazı hücum metotları vardır. Bunları uygulamanız başarınızı artıracaktır.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1-Bir bölüme başlamadan önce, o bölümü hızla gözden geçirin.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Başlayacağınız bölümü cevaplamadan önce 10 saniyenizi o bölümün yer aldığı sayfaları hızla gözden geçirmeye ayırın. Böyle bir işlem testin yapısındaki ve soru sayısındaki değişikliğe karşı uyanık olmanızı ve kendinizi değişikliklere karşı yeniden düzenlemenizi sağlayacaktır.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Hiçbir sınav tekniği bir sınavdaki tempo kadar önemli değildir. Sınavınızı değerlendiren bilgisayar son derece duyarsız bir araçtır. Sadece şu basit formülü algılamaya göre programlanmıştır.Yani;</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Puan = Doğru Cevap Sayısı- Her 1 yanlış için 1/4 puan</w:t>
      </w:r>
    </w:p>
    <w:p w:rsidR="00A14416" w:rsidRPr="00E14E7B" w:rsidRDefault="00A14416" w:rsidP="00E14E7B">
      <w:pPr>
        <w:pStyle w:val="Balk1"/>
      </w:pPr>
      <w:r w:rsidRPr="00A14416">
        <w:rPr>
          <w:rFonts w:ascii="Times" w:eastAsia="Times New Roman" w:hAnsi="Times" w:cs="Times"/>
          <w:color w:val="262626"/>
          <w:bdr w:val="none" w:sz="0" w:space="0" w:color="auto" w:frame="1"/>
          <w:lang w:eastAsia="tr-TR"/>
        </w:rPr>
        <w:t> </w:t>
      </w:r>
      <w:r w:rsidRPr="00E14E7B">
        <w:t>2-Hız ve isabet arasında uygun bir denge kurun.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Çok hızlı çalışıp hata yapmak uygun değildir. Çünkü yanlış cevaplardan puan alamaz, tam tersine puan kaybedersiniz. Diğer taraftan, aşırı dikkatli olarak her soru üzerinde fazla zaman harcamak da yeterli puanı toplamanızı engelleyecektir.</w:t>
      </w:r>
    </w:p>
    <w:p w:rsidR="00A14416" w:rsidRPr="00E14E7B" w:rsidRDefault="00A14416" w:rsidP="00E14E7B">
      <w:pPr>
        <w:pStyle w:val="Balk1"/>
      </w:pPr>
      <w:r w:rsidRPr="00A14416">
        <w:rPr>
          <w:rFonts w:ascii="Times" w:eastAsia="Times New Roman" w:hAnsi="Times" w:cs="Times"/>
          <w:color w:val="262626"/>
          <w:bdr w:val="none" w:sz="0" w:space="0" w:color="auto" w:frame="1"/>
          <w:lang w:eastAsia="tr-TR"/>
        </w:rPr>
        <w:t> </w:t>
      </w:r>
      <w:r w:rsidRPr="00E14E7B">
        <w:t>3-Bir soruda belirli bir süre geçtiği halde çözüme ulaşamazsanız soruyu bırakın.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Sınavlarda soruların ağırlık derecesi farklı ancak bütün soruların puan değeri aynıdır. Zor sorulara ek Puan verilmez. Bu sebeple bir soru üzerinde makul bir zaman harcadığınız ve doğru olduğuna inandığınız bir çözüme ulaşamadığınız takdirde, bu soru üzerinde çalışmaya devam etmek yerinde değildir .Uygun olan bu soruyu bırakıp, bölümdeki diğer sorulara geçmektir.</w:t>
      </w:r>
    </w:p>
    <w:p w:rsidR="00A14416" w:rsidRPr="00E14E7B" w:rsidRDefault="00A14416" w:rsidP="00E14E7B">
      <w:pPr>
        <w:pStyle w:val="Balk1"/>
        <w:rPr>
          <w:rFonts w:eastAsia="Times New Roman"/>
          <w:bdr w:val="none" w:sz="0" w:space="0" w:color="auto" w:frame="1"/>
          <w:lang w:eastAsia="tr-TR"/>
        </w:rPr>
      </w:pPr>
      <w:r w:rsidRPr="00A14416">
        <w:rPr>
          <w:rFonts w:eastAsia="Times New Roman"/>
          <w:bdr w:val="none" w:sz="0" w:space="0" w:color="auto" w:frame="1"/>
          <w:lang w:eastAsia="tr-TR"/>
        </w:rPr>
        <w:t> </w:t>
      </w:r>
      <w:r w:rsidRPr="00A14416">
        <w:rPr>
          <w:rFonts w:eastAsia="Times New Roman"/>
          <w:lang w:eastAsia="tr-TR"/>
        </w:rPr>
        <w:t>4-Herhangi bir soruyu Üzerinde zaman harcamak gerektiği ve karışık gözüktüğü için otomatik olarak atlamayın.</w:t>
      </w:r>
    </w:p>
    <w:p w:rsidR="00E14E7B" w:rsidRDefault="00A14416" w:rsidP="00E14E7B">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Sınavda karşılaşacağınız soruların büyük çoğunluğu analize ihtiyaç gösterir Eğer üzerinde zaman harcanması gerektiğini düşündüğünüz her soruyu atlarsanız, kısa bir süre sonra çok az soruyu cevaplandırmış olarak, bölüm sonuna varırsınız.</w:t>
      </w:r>
    </w:p>
    <w:p w:rsidR="00A14416" w:rsidRPr="00E14E7B" w:rsidRDefault="00A14416" w:rsidP="00E14E7B">
      <w:pPr>
        <w:pStyle w:val="Balk1"/>
        <w:rPr>
          <w:rFonts w:ascii="Helvetica" w:eastAsia="Times New Roman" w:hAnsi="Helvetica" w:cs="Helvetica"/>
          <w:color w:val="24232A"/>
          <w:lang w:eastAsia="tr-TR"/>
        </w:rPr>
      </w:pPr>
      <w:r w:rsidRPr="00E14E7B">
        <w:rPr>
          <w:rFonts w:eastAsia="Times New Roman"/>
          <w:lang w:eastAsia="tr-TR"/>
        </w:rPr>
        <w:lastRenderedPageBreak/>
        <w:t>5-Yanınızda bir saat bulundurun ve bunu test süresine göre ayarlayın.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Zamanı kullanmak geçen her dakikanın farkında olmak ve her dakikadan en üst düzeyde yararlanmak demektir.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6-Zihninizin dağılmasını önleyin. Eğer bölümler arasında kısa bir dinlenme aralığı vermenize imkan varsa zihninizi programlı bir şekilde dinlendirin ve bu süreyi aşmayın.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Zaman hem dostunuz, hem düşmanınızdır. Eğer zamanı bilinçli ve planlı bir şekilde kullanırsanız başarınızı yükselir ve bilinçsiz kullanırsanız kaybedersiniz.</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Sınavda başarılı olmak için saate 5 veya 10 saniyede bir bakarak sadece zamanın farkında olmanız yetmez, esas olarak zamanı kendi amacınız ve planınız doğrultusunda kullanabilmeniz gerekir.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7-Geçen zamanla aşırı ilgilenmeyin.</w:t>
      </w:r>
      <w:r w:rsidRPr="00A14416">
        <w:rPr>
          <w:rFonts w:eastAsia="Times New Roman"/>
          <w:lang w:eastAsia="tr-TR"/>
        </w:rPr>
        <w:tab/>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Her bölüm içinde zamanı kontrol etmemizin mümkün olduğu elverişli noktalar vardır. Örneğin bir bölümdeki çalışma hızınızı her beş soruda bir kontrol edebilirsiniz.</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8-Sorulan soruya cevap olamayacak seçenekleri eleyin.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Unutmayın ki, doğru cevap birbirine benzeyen ve doğru olmayan bir grup seçenek arasında gizlenmiştir.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9-Tahmin etmeniz gerekirse, hızlı tahminde bulunun ve fikrinizi değiştirmeyin.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Bu anahtar iki temele dayanır. Eğer tahminde bulunmak gerekiyorsa, bunu yapmak gerekir. Sürekli düşünmekten yorgun düştüyseniz ve iki seçenek arasında doğru cevap olması yönünden bir fark göremiyorsanız o zaman tahminde</w:t>
      </w:r>
      <w:r>
        <w:rPr>
          <w:rFonts w:ascii="Times" w:eastAsia="Times New Roman" w:hAnsi="Times" w:cs="Times"/>
          <w:color w:val="262626"/>
          <w:sz w:val="28"/>
          <w:szCs w:val="28"/>
          <w:bdr w:val="none" w:sz="0" w:space="0" w:color="auto" w:frame="1"/>
          <w:lang w:eastAsia="tr-TR"/>
        </w:rPr>
        <w:t xml:space="preserve"> </w:t>
      </w:r>
      <w:r w:rsidRPr="00A14416">
        <w:rPr>
          <w:rFonts w:ascii="Times" w:eastAsia="Times New Roman" w:hAnsi="Times" w:cs="Times"/>
          <w:color w:val="262626"/>
          <w:sz w:val="28"/>
          <w:szCs w:val="28"/>
          <w:bdr w:val="none" w:sz="0" w:space="0" w:color="auto" w:frame="1"/>
          <w:lang w:eastAsia="tr-TR"/>
        </w:rPr>
        <w:t>bulunacaksınız.</w:t>
      </w:r>
      <w:r>
        <w:rPr>
          <w:rFonts w:ascii="Times" w:eastAsia="Times New Roman" w:hAnsi="Times" w:cs="Times"/>
          <w:color w:val="262626"/>
          <w:sz w:val="28"/>
          <w:szCs w:val="28"/>
          <w:bdr w:val="none" w:sz="0" w:space="0" w:color="auto" w:frame="1"/>
          <w:lang w:eastAsia="tr-TR"/>
        </w:rPr>
        <w:t xml:space="preserve"> Yapılan </w:t>
      </w:r>
      <w:r w:rsidRPr="00A14416">
        <w:rPr>
          <w:rFonts w:ascii="Times" w:eastAsia="Times New Roman" w:hAnsi="Times" w:cs="Times"/>
          <w:color w:val="262626"/>
          <w:sz w:val="28"/>
          <w:szCs w:val="28"/>
          <w:bdr w:val="none" w:sz="0" w:space="0" w:color="auto" w:frame="1"/>
          <w:lang w:eastAsia="tr-TR"/>
        </w:rPr>
        <w:t>araştırmalar ilk tahminlerin, ikinci tahminlerden daha isabetli olduğunu ortaya koymuştur. Bunun sebebi muhtemelen tahmin noktasına varılıncaya kadar yapılan analitik akıl yürütmedir.</w:t>
      </w:r>
    </w:p>
    <w:p w:rsidR="00A14416" w:rsidRPr="007F5311" w:rsidRDefault="00A14416" w:rsidP="007F5311">
      <w:pPr>
        <w:pStyle w:val="Balk1"/>
        <w:rPr>
          <w:rFonts w:ascii="Times" w:eastAsia="Times New Roman" w:hAnsi="Times" w:cs="Times"/>
          <w:color w:val="262626"/>
          <w:bdr w:val="none" w:sz="0" w:space="0" w:color="auto" w:frame="1"/>
          <w:lang w:eastAsia="tr-TR"/>
        </w:rPr>
      </w:pPr>
      <w:r w:rsidRPr="00A14416">
        <w:rPr>
          <w:rFonts w:ascii="Times" w:eastAsia="Times New Roman" w:hAnsi="Times" w:cs="Times"/>
          <w:color w:val="262626"/>
          <w:bdr w:val="none" w:sz="0" w:space="0" w:color="auto" w:frame="1"/>
          <w:lang w:eastAsia="tr-TR"/>
        </w:rPr>
        <w:t> </w:t>
      </w:r>
      <w:r w:rsidRPr="00A14416">
        <w:rPr>
          <w:rFonts w:eastAsia="Times New Roman"/>
          <w:lang w:eastAsia="tr-TR"/>
        </w:rPr>
        <w:t>10-Üçlü bir zincir kurulabilir, ancak dörtlü zincirin bir yerinden kırılması gerekir.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xml:space="preserve"> Test sınavlarında, cevap kağıtlarıyla ilgili gerçeklere dayanan tek bir teori vardır. Sınava girmiş herkes bir sırada 5 tane A cevabının alt alta gelmesinden </w:t>
      </w:r>
      <w:r w:rsidRPr="00A14416">
        <w:rPr>
          <w:rFonts w:ascii="Times" w:eastAsia="Times New Roman" w:hAnsi="Times" w:cs="Times"/>
          <w:color w:val="262626"/>
          <w:sz w:val="28"/>
          <w:szCs w:val="28"/>
          <w:bdr w:val="none" w:sz="0" w:space="0" w:color="auto" w:frame="1"/>
          <w:lang w:eastAsia="tr-TR"/>
        </w:rPr>
        <w:lastRenderedPageBreak/>
        <w:t>oluşan zincirlerden kaçınır. Her ne kadar dörtlü veya beşli bir zincir teorik olarak mümkünse de, böyle bir zincire şimdiye kadar hiç rastlamadığımızı rahatlıkla söyleyebiliriz.</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Eğer cevap kağıdınızda dört veya daha fazla cevabın aynı seçenekte toplandığını görürseniz, o diziyle ilgili çalışmanızı gözden geçirin, çok büyük bir ihtimalle en az birinin yanlış olduğunu bulacaksınız.</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11-Cevap kağıdında cevapları bütünüyle doldurarak, uygun boşlukları taşırmadan ve koyu olarak işaretleyin.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Cevap kağıdında makinenin yanlış okumasına sebep olacak her türlü işaretten kaçının. Her soru için sadece bir tek cevap işaretleyin.Cevap kağıdını atlayarak kodlamak sık rastlanan hatalardan biridir. Sıralamadaki bir atlama veya bir soruya iki cevap işaretlenmesi soru kitapçığı ile cevap kağıdındaki sayıların birbirini tutmamasına ve sınavda mutlak bir başarısızlığa sebep olur.</w:t>
      </w:r>
    </w:p>
    <w:p w:rsidR="00E14E7B" w:rsidRDefault="00A14416" w:rsidP="00E14E7B">
      <w:pPr>
        <w:shd w:val="clear" w:color="auto" w:fill="FFFFFF"/>
        <w:spacing w:after="0" w:line="240" w:lineRule="auto"/>
        <w:jc w:val="both"/>
        <w:textAlignment w:val="top"/>
        <w:rPr>
          <w:rFonts w:ascii="Times" w:eastAsia="Times New Roman" w:hAnsi="Times" w:cs="Times"/>
          <w:color w:val="262626"/>
          <w:sz w:val="28"/>
          <w:szCs w:val="28"/>
          <w:bdr w:val="none" w:sz="0" w:space="0" w:color="auto" w:frame="1"/>
          <w:lang w:eastAsia="tr-TR"/>
        </w:rPr>
      </w:pPr>
      <w:r w:rsidRPr="00A14416">
        <w:rPr>
          <w:rFonts w:ascii="Times" w:eastAsia="Times New Roman" w:hAnsi="Times" w:cs="Times"/>
          <w:color w:val="262626"/>
          <w:sz w:val="28"/>
          <w:szCs w:val="28"/>
          <w:bdr w:val="none" w:sz="0" w:space="0" w:color="auto" w:frame="1"/>
          <w:lang w:eastAsia="tr-TR"/>
        </w:rPr>
        <w:t> </w:t>
      </w:r>
    </w:p>
    <w:p w:rsidR="00A14416" w:rsidRPr="00E14E7B" w:rsidRDefault="00A14416" w:rsidP="00E14E7B">
      <w:pPr>
        <w:pStyle w:val="Balk1"/>
        <w:rPr>
          <w:rFonts w:ascii="Helvetica" w:eastAsia="Times New Roman" w:hAnsi="Helvetica" w:cs="Helvetica"/>
          <w:color w:val="24232A"/>
          <w:lang w:eastAsia="tr-TR"/>
        </w:rPr>
      </w:pPr>
      <w:r w:rsidRPr="00A14416">
        <w:rPr>
          <w:rFonts w:eastAsia="Times New Roman"/>
          <w:lang w:eastAsia="tr-TR"/>
        </w:rPr>
        <w:t>12-Cevaplarınızı, cevap kağıdına gruplar halinde kodlayın.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Soru kitapçığından her sorunun ayrı ayrı okunup, doğru cevabının bulunduktan sonra, cevap kağıdına kodlanması hemen hemen bütün sınava girenlerin yaptığı ortak hatadır. Her soru için soru kitapçığından cevap kağıdına, cevap kağıdından soru kitapçığına gidip gelmek hem ciddi bir zaman kaybıdır, daha da önemlisi hem de dikkat yoğunlaşmasını kesen ve kopartan önemli bir engeldir Grup halinde kodlama yapmak için mutlaka beş soruyu cevaplandırmak gerekmez, sayfa sonları da uygun bir cevaplama aralığıdır.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Kodlama süreleri zihninizi dinlendirmek için kullanacağınız bir dinlenme aralığı olarak da kullanılabilir.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 </w:t>
      </w: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13-Özel bir kodlama sistemi geliştirerek soru kitapçığı üzerinde işaretleyin.</w:t>
      </w:r>
    </w:p>
    <w:p w:rsidR="00A14416" w:rsidRDefault="00A14416" w:rsidP="00A14416">
      <w:pPr>
        <w:shd w:val="clear" w:color="auto" w:fill="FFFFFF"/>
        <w:spacing w:after="0" w:line="240" w:lineRule="auto"/>
        <w:jc w:val="both"/>
        <w:textAlignment w:val="top"/>
        <w:rPr>
          <w:rFonts w:ascii="Times" w:eastAsia="Times New Roman" w:hAnsi="Times" w:cs="Times"/>
          <w:color w:val="262626"/>
          <w:sz w:val="28"/>
          <w:szCs w:val="28"/>
          <w:bdr w:val="none" w:sz="0" w:space="0" w:color="auto" w:frame="1"/>
          <w:lang w:eastAsia="tr-TR"/>
        </w:rPr>
      </w:pPr>
      <w:r w:rsidRPr="00A14416">
        <w:rPr>
          <w:rFonts w:ascii="Times" w:eastAsia="Times New Roman" w:hAnsi="Times" w:cs="Times"/>
          <w:color w:val="262626"/>
          <w:sz w:val="28"/>
          <w:szCs w:val="28"/>
          <w:bdr w:val="none" w:sz="0" w:space="0" w:color="auto" w:frame="1"/>
          <w:lang w:eastAsia="tr-TR"/>
        </w:rPr>
        <w:t>Böyle bir sistem geliştirmenin birinci yararı doğru cevapları belirlemektir. Değiştirdiğiniz cevaplar, atladığınız sorular ve tekrar gözden geçirmek istediğiniz cevap ve sorular için de farklı kodlarınız olmalıdır. Böyle bir sistem geliştirmek; neyi yapıp, geride neyi, hangi durumda bıraktığınızı kolayca görmenizi sağlayacaktır. Ayrıca cevap kağıdı üzerinde herhangi bir hata</w:t>
      </w:r>
      <w:r w:rsidR="00E14E7B">
        <w:rPr>
          <w:rFonts w:ascii="Times" w:eastAsia="Times New Roman" w:hAnsi="Times" w:cs="Times"/>
          <w:color w:val="262626"/>
          <w:sz w:val="28"/>
          <w:szCs w:val="28"/>
          <w:bdr w:val="none" w:sz="0" w:space="0" w:color="auto" w:frame="1"/>
          <w:lang w:eastAsia="tr-TR"/>
        </w:rPr>
        <w:t xml:space="preserve"> </w:t>
      </w:r>
      <w:r w:rsidRPr="00A14416">
        <w:rPr>
          <w:rFonts w:ascii="Times" w:eastAsia="Times New Roman" w:hAnsi="Times" w:cs="Times"/>
          <w:color w:val="262626"/>
          <w:sz w:val="28"/>
          <w:szCs w:val="28"/>
          <w:bdr w:val="none" w:sz="0" w:space="0" w:color="auto" w:frame="1"/>
          <w:lang w:eastAsia="tr-TR"/>
        </w:rPr>
        <w:t>yaptığınızı fark ederseniz, geriye dönüp bu hatayı kolayca telafi etmenize imkan verecektir.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lastRenderedPageBreak/>
        <w:t>14-Giriş sınavlarında bazı çok güç sorular vardır.</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Bütün soruları doğru cevaplama beklentisi içinde olmayın.Gerek kolejlere, gerekse üniversitelere giriş sınavları öğrencilerin başarı düzeyini ölçmeyi değil, onlar arasında bir sıralama yapmayı amaçlamaktadır. Bu sebeple giriş sınavlarındaki bütün soruları cevaplamayı beklemek doğru değildir.</w:t>
      </w:r>
    </w:p>
    <w:p w:rsidR="00A14416" w:rsidRDefault="00A14416" w:rsidP="00A14416">
      <w:pPr>
        <w:shd w:val="clear" w:color="auto" w:fill="FFFFFF"/>
        <w:spacing w:after="0" w:line="240" w:lineRule="auto"/>
        <w:jc w:val="both"/>
        <w:textAlignment w:val="top"/>
        <w:rPr>
          <w:rFonts w:ascii="Times" w:eastAsia="Times New Roman" w:hAnsi="Times" w:cs="Times"/>
          <w:b/>
          <w:bCs/>
          <w:color w:val="262626"/>
          <w:sz w:val="28"/>
          <w:szCs w:val="28"/>
          <w:lang w:eastAsia="tr-TR"/>
        </w:rPr>
      </w:pPr>
    </w:p>
    <w:p w:rsidR="00A14416" w:rsidRPr="00A14416" w:rsidRDefault="00A14416" w:rsidP="00E14E7B">
      <w:pPr>
        <w:pStyle w:val="Balk1"/>
        <w:rPr>
          <w:rFonts w:ascii="Helvetica" w:eastAsia="Times New Roman" w:hAnsi="Helvetica" w:cs="Helvetica"/>
          <w:lang w:eastAsia="tr-TR"/>
        </w:rPr>
      </w:pPr>
      <w:r w:rsidRPr="00A14416">
        <w:rPr>
          <w:rFonts w:eastAsia="Times New Roman"/>
          <w:lang w:eastAsia="tr-TR"/>
        </w:rPr>
        <w:t>15-Muhtemelen sınavda büyük bir zaman baskısı ile karşılaşacaksınız. Buna hazırlıklı olun.</w:t>
      </w:r>
    </w:p>
    <w:p w:rsidR="00A14416" w:rsidRPr="00A14416" w:rsidRDefault="00A14416" w:rsidP="00A14416">
      <w:pPr>
        <w:shd w:val="clear" w:color="auto" w:fill="FFFFFF"/>
        <w:spacing w:after="0" w:line="240" w:lineRule="auto"/>
        <w:jc w:val="both"/>
        <w:textAlignment w:val="top"/>
        <w:rPr>
          <w:rFonts w:ascii="Helvetica" w:eastAsia="Times New Roman" w:hAnsi="Helvetica" w:cs="Helvetica"/>
          <w:color w:val="24232A"/>
          <w:sz w:val="28"/>
          <w:szCs w:val="28"/>
          <w:lang w:eastAsia="tr-TR"/>
        </w:rPr>
      </w:pPr>
      <w:r w:rsidRPr="00A14416">
        <w:rPr>
          <w:rFonts w:ascii="Times" w:eastAsia="Times New Roman" w:hAnsi="Times" w:cs="Times"/>
          <w:color w:val="262626"/>
          <w:sz w:val="28"/>
          <w:szCs w:val="28"/>
          <w:bdr w:val="none" w:sz="0" w:space="0" w:color="auto" w:frame="1"/>
          <w:lang w:eastAsia="tr-TR"/>
        </w:rPr>
        <w:t>Okulda daha önce cevaplandırdığınız sınavlarda büyük bir ihtimalle soruların bütününü veya büyük bir bölümünü cevaplama imkanına sahip olmuş olabilirsiniz. Giriş sınavlarında ise zamana karşı yarışacaksınız. Zaman baskısı soruların güçlük derecesini yükseltecektir.</w:t>
      </w:r>
    </w:p>
    <w:p w:rsidR="00E14E7B" w:rsidRDefault="00E14E7B">
      <w:pPr>
        <w:rPr>
          <w:sz w:val="28"/>
          <w:szCs w:val="28"/>
        </w:rPr>
      </w:pPr>
    </w:p>
    <w:p w:rsidR="00E14E7B" w:rsidRDefault="00E14E7B" w:rsidP="00E14E7B">
      <w:pPr>
        <w:rPr>
          <w:sz w:val="28"/>
          <w:szCs w:val="28"/>
        </w:rPr>
      </w:pPr>
    </w:p>
    <w:p w:rsidR="00557169" w:rsidRDefault="00E14E7B" w:rsidP="00E14E7B">
      <w:pPr>
        <w:pStyle w:val="Balk1"/>
        <w:jc w:val="right"/>
      </w:pPr>
      <w:r>
        <w:t>ÖĞRENCİLERİMİZE BAŞARILAR DİLERİZ..</w:t>
      </w:r>
    </w:p>
    <w:p w:rsid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Pr="00E14E7B" w:rsidRDefault="00E14E7B" w:rsidP="00E14E7B"/>
    <w:p w:rsidR="00E14E7B" w:rsidRDefault="00E14E7B" w:rsidP="00E14E7B"/>
    <w:p w:rsidR="00E14E7B" w:rsidRDefault="00E14E7B" w:rsidP="00E14E7B">
      <w:pPr>
        <w:tabs>
          <w:tab w:val="left" w:pos="6420"/>
        </w:tabs>
      </w:pPr>
      <w:r>
        <w:tab/>
      </w:r>
    </w:p>
    <w:p w:rsidR="007F5311" w:rsidRDefault="007F5311" w:rsidP="00E14E7B">
      <w:pPr>
        <w:tabs>
          <w:tab w:val="left" w:pos="6420"/>
        </w:tabs>
        <w:jc w:val="right"/>
      </w:pPr>
    </w:p>
    <w:p w:rsidR="00E14E7B" w:rsidRPr="00E14E7B" w:rsidRDefault="00E14E7B" w:rsidP="00E14E7B">
      <w:pPr>
        <w:tabs>
          <w:tab w:val="left" w:pos="6420"/>
        </w:tabs>
        <w:jc w:val="right"/>
      </w:pPr>
      <w:r>
        <w:t>Rehberlik Servisi</w:t>
      </w:r>
    </w:p>
    <w:sectPr w:rsidR="00E14E7B" w:rsidRPr="00E14E7B" w:rsidSect="00557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4416"/>
    <w:rsid w:val="000E12CF"/>
    <w:rsid w:val="002B7D4F"/>
    <w:rsid w:val="00557169"/>
    <w:rsid w:val="007F5311"/>
    <w:rsid w:val="00856524"/>
    <w:rsid w:val="00A14416"/>
    <w:rsid w:val="00B31E44"/>
    <w:rsid w:val="00E14E7B"/>
    <w:rsid w:val="00ED63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69"/>
  </w:style>
  <w:style w:type="paragraph" w:styleId="Balk1">
    <w:name w:val="heading 1"/>
    <w:basedOn w:val="Normal"/>
    <w:next w:val="Normal"/>
    <w:link w:val="Balk1Char"/>
    <w:uiPriority w:val="9"/>
    <w:qFormat/>
    <w:rsid w:val="00E14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F5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14416"/>
    <w:rPr>
      <w:b/>
      <w:bCs/>
    </w:rPr>
  </w:style>
  <w:style w:type="paragraph" w:styleId="KonuBal">
    <w:name w:val="Title"/>
    <w:basedOn w:val="Normal"/>
    <w:next w:val="Normal"/>
    <w:link w:val="KonuBalChar"/>
    <w:uiPriority w:val="10"/>
    <w:qFormat/>
    <w:rsid w:val="00E14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14E7B"/>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E14E7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F53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3907257">
      <w:bodyDiv w:val="1"/>
      <w:marLeft w:val="0"/>
      <w:marRight w:val="0"/>
      <w:marTop w:val="0"/>
      <w:marBottom w:val="0"/>
      <w:divBdr>
        <w:top w:val="none" w:sz="0" w:space="0" w:color="auto"/>
        <w:left w:val="none" w:sz="0" w:space="0" w:color="auto"/>
        <w:bottom w:val="none" w:sz="0" w:space="0" w:color="auto"/>
        <w:right w:val="none" w:sz="0" w:space="0" w:color="auto"/>
      </w:divBdr>
    </w:div>
    <w:div w:id="8163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969</Words>
  <Characters>5527</Characters>
  <Application>Microsoft Office Word</Application>
  <DocSecurity>0</DocSecurity>
  <Lines>46</Lines>
  <Paragraphs>12</Paragraphs>
  <ScaleCrop>false</ScaleCrop>
  <Company>Microsoft</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2021-06-02T13:44:00Z</dcterms:created>
  <dcterms:modified xsi:type="dcterms:W3CDTF">2021-06-02T14:06:00Z</dcterms:modified>
</cp:coreProperties>
</file>